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4CE7" w:rsidRDefault="001E2CE9" w:rsidP="00033C15">
      <w:pPr>
        <w:autoSpaceDE w:val="0"/>
        <w:autoSpaceDN w:val="0"/>
        <w:adjustRightInd w:val="0"/>
        <w:spacing w:before="70" w:after="0" w:line="240" w:lineRule="auto"/>
        <w:ind w:left="40" w:right="-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184150</wp:posOffset>
                </wp:positionV>
                <wp:extent cx="3876675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E9" w:rsidRPr="00FA5B88" w:rsidRDefault="001E2CE9" w:rsidP="00FA5B88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A5B88">
                              <w:rPr>
                                <w:sz w:val="24"/>
                                <w:szCs w:val="24"/>
                              </w:rPr>
                              <w:t>Office of Counseling and Disability Services</w:t>
                            </w:r>
                            <w:r w:rsidR="00FA5B88" w:rsidRPr="00FA5B88">
                              <w:rPr>
                                <w:sz w:val="24"/>
                                <w:szCs w:val="24"/>
                              </w:rPr>
                              <w:t xml:space="preserve"> Referral Form</w:t>
                            </w:r>
                          </w:p>
                          <w:p w:rsidR="001E2CE9" w:rsidRPr="00FA5B88" w:rsidRDefault="001E2CE9" w:rsidP="00FA5B88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A5B88">
                              <w:rPr>
                                <w:sz w:val="24"/>
                                <w:szCs w:val="24"/>
                              </w:rPr>
                              <w:t>King Frazier Student Center, 2</w:t>
                            </w:r>
                            <w:r w:rsidRPr="00FA5B8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A5B88">
                              <w:rPr>
                                <w:sz w:val="24"/>
                                <w:szCs w:val="24"/>
                              </w:rPr>
                              <w:t xml:space="preserve"> Floor, Room 233</w:t>
                            </w:r>
                          </w:p>
                          <w:p w:rsidR="001E2CE9" w:rsidRPr="00FA5B88" w:rsidRDefault="001E2CE9" w:rsidP="00FA5B88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A5B88">
                              <w:rPr>
                                <w:sz w:val="24"/>
                                <w:szCs w:val="24"/>
                              </w:rPr>
                              <w:t>912-</w:t>
                            </w:r>
                            <w:r w:rsidR="00FA5B88" w:rsidRPr="00FA5B88">
                              <w:rPr>
                                <w:sz w:val="24"/>
                                <w:szCs w:val="24"/>
                              </w:rPr>
                              <w:t>358-3129</w:t>
                            </w:r>
                          </w:p>
                          <w:p w:rsidR="001E2CE9" w:rsidRPr="00FA5B88" w:rsidRDefault="001E2CE9" w:rsidP="00FA5B88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14.5pt;width:305.2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" filled="f" stroked="f" strokeweight=".5pt">
                <v:textbox>
                  <w:txbxContent>
                    <w:p w:rsidR="001E2CE9" w:rsidRPr="00FA5B88" w:rsidRDefault="001E2CE9" w:rsidP="00FA5B88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FA5B88">
                        <w:rPr>
                          <w:sz w:val="24"/>
                          <w:szCs w:val="24"/>
                        </w:rPr>
                        <w:t>Office of Counseling and Disability Services</w:t>
                      </w:r>
                      <w:r w:rsidR="00FA5B88" w:rsidRPr="00FA5B88">
                        <w:rPr>
                          <w:sz w:val="24"/>
                          <w:szCs w:val="24"/>
                        </w:rPr>
                        <w:t xml:space="preserve"> Referral Form</w:t>
                      </w:r>
                    </w:p>
                    <w:p w:rsidR="001E2CE9" w:rsidRPr="00FA5B88" w:rsidRDefault="001E2CE9" w:rsidP="00FA5B88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FA5B88">
                        <w:rPr>
                          <w:sz w:val="24"/>
                          <w:szCs w:val="24"/>
                        </w:rPr>
                        <w:t>King Frazier Student Center, 2</w:t>
                      </w:r>
                      <w:r w:rsidRPr="00FA5B88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FA5B88">
                        <w:rPr>
                          <w:sz w:val="24"/>
                          <w:szCs w:val="24"/>
                        </w:rPr>
                        <w:t xml:space="preserve"> Floor, Room 233</w:t>
                      </w:r>
                    </w:p>
                    <w:p w:rsidR="001E2CE9" w:rsidRPr="00FA5B88" w:rsidRDefault="001E2CE9" w:rsidP="00FA5B88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FA5B88">
                        <w:rPr>
                          <w:sz w:val="24"/>
                          <w:szCs w:val="24"/>
                        </w:rPr>
                        <w:t>912-</w:t>
                      </w:r>
                      <w:r w:rsidR="00FA5B88" w:rsidRPr="00FA5B88">
                        <w:rPr>
                          <w:sz w:val="24"/>
                          <w:szCs w:val="24"/>
                        </w:rPr>
                        <w:t>358-3129</w:t>
                      </w:r>
                    </w:p>
                    <w:p w:rsidR="001E2CE9" w:rsidRPr="00FA5B88" w:rsidRDefault="001E2CE9" w:rsidP="00FA5B88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0400B62" wp14:editId="7401727C">
            <wp:extent cx="6997700" cy="89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home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E7" w:rsidRDefault="00934CE7" w:rsidP="00934CE7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33C15" w:rsidRDefault="00033C15" w:rsidP="00033C15">
      <w:pPr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CE7">
        <w:rPr>
          <w:rFonts w:ascii="Times New Roman" w:hAnsi="Times New Roman" w:cs="Times New Roman"/>
          <w:sz w:val="24"/>
          <w:szCs w:val="24"/>
        </w:rPr>
        <w:t>Referr</w:t>
      </w:r>
      <w:r>
        <w:rPr>
          <w:rFonts w:ascii="Times New Roman" w:hAnsi="Times New Roman" w:cs="Times New Roman"/>
          <w:sz w:val="24"/>
          <w:szCs w:val="24"/>
        </w:rPr>
        <w:t>al</w:t>
      </w:r>
      <w:r w:rsidR="00934CE7">
        <w:rPr>
          <w:rFonts w:ascii="Times New Roman" w:hAnsi="Times New Roman" w:cs="Times New Roman"/>
          <w:sz w:val="24"/>
          <w:szCs w:val="24"/>
        </w:rPr>
        <w:t xml:space="preserve"> Source</w:t>
      </w:r>
    </w:p>
    <w:p w:rsidR="00033C15" w:rsidRDefault="00033C15" w:rsidP="00033C15">
      <w:pPr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E7" w:rsidRDefault="00934CE7" w:rsidP="00033C15">
      <w:pPr>
        <w:autoSpaceDE w:val="0"/>
        <w:autoSpaceDN w:val="0"/>
        <w:adjustRightInd w:val="0"/>
        <w:spacing w:after="0" w:line="240" w:lineRule="auto"/>
        <w:ind w:right="-76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3C1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033C1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4CE7" w:rsidRDefault="00934CE7" w:rsidP="00934C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34CE7" w:rsidRDefault="00934CE7" w:rsidP="00934CE7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 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ail address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phone nu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ber</w:t>
      </w:r>
      <w:r w:rsidR="00033C1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</w:p>
    <w:p w:rsidR="00934CE7" w:rsidRDefault="00934CE7" w:rsidP="00934CE7">
      <w:pPr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34CE7" w:rsidRDefault="00934CE7" w:rsidP="00934CE7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being referred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0813B2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ID # </w:t>
      </w:r>
      <w:r w:rsidR="000813B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934CE7" w:rsidRDefault="00934CE7" w:rsidP="00934CE7">
      <w:pPr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34CE7" w:rsidRDefault="00934CE7" w:rsidP="00934CE7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Referral</w:t>
      </w:r>
      <w:r w:rsidR="00081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13B2" w:rsidRDefault="000813B2" w:rsidP="00934CE7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</w:p>
    <w:p w:rsidR="000813B2" w:rsidRDefault="000813B2" w:rsidP="00934CE7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813B2" w:rsidRDefault="000813B2" w:rsidP="00934CE7">
      <w:pPr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</w:p>
    <w:p w:rsidR="00934CE7" w:rsidRDefault="00934CE7" w:rsidP="00934CE7">
      <w:pPr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67EB3" w:rsidRDefault="00934CE7" w:rsidP="00934CE7">
      <w:pPr>
        <w:autoSpaceDE w:val="0"/>
        <w:autoSpaceDN w:val="0"/>
        <w:adjustRightInd w:val="0"/>
        <w:spacing w:before="31" w:after="0" w:line="240" w:lineRule="auto"/>
        <w:ind w:left="120" w:right="128"/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</w:pPr>
      <w:r>
        <w:rPr>
          <w:rFonts w:ascii="Times New Roman" w:hAnsi="Times New Roman" w:cs="Times New Roman"/>
          <w:b/>
          <w:bCs/>
          <w:i/>
          <w:iCs/>
          <w:u w:val="thick"/>
        </w:rPr>
        <w:t>Authorization</w:t>
      </w:r>
      <w:r>
        <w:rPr>
          <w:rFonts w:ascii="Times New Roman" w:hAnsi="Times New Roman" w:cs="Times New Roman"/>
          <w:b/>
          <w:bCs/>
          <w:i/>
          <w:iCs/>
          <w:spacing w:val="-1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>to</w:t>
      </w:r>
      <w:r>
        <w:rPr>
          <w:rFonts w:ascii="Times New Roman" w:hAnsi="Times New Roman" w:cs="Times New Roman"/>
          <w:b/>
          <w:bCs/>
          <w:i/>
          <w:i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>Exchange</w:t>
      </w:r>
      <w:r>
        <w:rPr>
          <w:rFonts w:ascii="Times New Roman" w:hAnsi="Times New Roman" w:cs="Times New Roman"/>
          <w:b/>
          <w:bCs/>
          <w:i/>
          <w:iCs/>
          <w:spacing w:val="-10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>Confidential</w:t>
      </w:r>
      <w:r>
        <w:rPr>
          <w:rFonts w:ascii="Times New Roman" w:hAnsi="Times New Roman" w:cs="Times New Roman"/>
          <w:b/>
          <w:bCs/>
          <w:i/>
          <w:i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thick"/>
        </w:rPr>
        <w:t>Information</w:t>
      </w:r>
      <w:r>
        <w:rPr>
          <w:rFonts w:ascii="Times New Roman" w:hAnsi="Times New Roman" w:cs="Times New Roman"/>
          <w:b/>
          <w:bCs/>
          <w:i/>
          <w:iCs/>
        </w:rPr>
        <w:t>:</w:t>
      </w:r>
      <w:r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="00B4212B">
        <w:rPr>
          <w:rFonts w:ascii="Times New Roman" w:hAnsi="Times New Roman" w:cs="Times New Roman"/>
          <w:b/>
          <w:bCs/>
          <w:i/>
          <w:iCs/>
          <w:spacing w:val="-12"/>
        </w:rPr>
        <w:t>Social Worker</w:t>
      </w:r>
      <w:r>
        <w:rPr>
          <w:rFonts w:ascii="Times New Roman" w:hAnsi="Times New Roman" w:cs="Times New Roman"/>
          <w:b/>
          <w:bCs/>
          <w:i/>
          <w:iCs/>
        </w:rPr>
        <w:t>s’</w:t>
      </w:r>
      <w:r>
        <w:rPr>
          <w:rFonts w:ascii="Times New Roman" w:hAnsi="Times New Roman" w:cs="Times New Roman"/>
          <w:b/>
          <w:bCs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and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Counselors’</w:t>
      </w:r>
      <w:r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ethi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ca</w:t>
      </w:r>
      <w:r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guidelines</w:t>
      </w:r>
      <w:r>
        <w:rPr>
          <w:rFonts w:ascii="Times New Roman" w:hAnsi="Times New Roman" w:cs="Times New Roman"/>
          <w:b/>
          <w:bCs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require</w:t>
      </w:r>
      <w:r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 signed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relea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s</w:t>
      </w:r>
      <w:r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information</w:t>
      </w:r>
      <w:r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before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they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can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discu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s</w:t>
      </w: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any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information</w:t>
      </w:r>
      <w:r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about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client.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Please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have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the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hAnsi="Times New Roman" w:cs="Times New Roman"/>
          <w:b/>
          <w:bCs/>
          <w:i/>
          <w:iCs/>
        </w:rPr>
        <w:t>udent</w:t>
      </w:r>
      <w:r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read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and sign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below</w:t>
      </w: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if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they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agree</w:t>
      </w: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to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allow</w:t>
      </w: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communic</w:t>
      </w:r>
      <w:r>
        <w:rPr>
          <w:rFonts w:ascii="Times New Roman" w:hAnsi="Times New Roman" w:cs="Times New Roman"/>
          <w:b/>
          <w:bCs/>
          <w:i/>
          <w:iCs/>
          <w:spacing w:val="2"/>
        </w:rPr>
        <w:t>a</w:t>
      </w:r>
      <w:r>
        <w:rPr>
          <w:rFonts w:ascii="Times New Roman" w:hAnsi="Times New Roman" w:cs="Times New Roman"/>
          <w:b/>
          <w:bCs/>
          <w:i/>
          <w:iCs/>
        </w:rPr>
        <w:t>tion</w:t>
      </w:r>
      <w:r>
        <w:rPr>
          <w:rFonts w:ascii="Times New Roman" w:hAnsi="Times New Roman" w:cs="Times New Roman"/>
          <w:b/>
          <w:bCs/>
          <w:i/>
          <w:i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regarding</w:t>
      </w:r>
      <w:r>
        <w:rPr>
          <w:rFonts w:ascii="Times New Roman" w:hAnsi="Times New Roman" w:cs="Times New Roman"/>
          <w:b/>
          <w:bCs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this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referral.</w:t>
      </w:r>
      <w:r>
        <w:rPr>
          <w:rFonts w:ascii="Times New Roman" w:hAnsi="Times New Roman" w:cs="Times New Roman"/>
          <w:b/>
          <w:bCs/>
          <w:i/>
          <w:i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copy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this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signed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form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should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be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kept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 the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ref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hAnsi="Times New Roman" w:cs="Times New Roman"/>
          <w:b/>
          <w:bCs/>
          <w:i/>
          <w:iCs/>
        </w:rPr>
        <w:t>rring</w:t>
      </w:r>
      <w:r>
        <w:rPr>
          <w:rFonts w:ascii="Times New Roman" w:hAnsi="Times New Roman" w:cs="Times New Roman"/>
          <w:b/>
          <w:bCs/>
          <w:i/>
          <w:i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source’s</w:t>
      </w:r>
      <w:r>
        <w:rPr>
          <w:rFonts w:ascii="Times New Roman" w:hAnsi="Times New Roman" w:cs="Times New Roman"/>
          <w:b/>
          <w:bCs/>
          <w:i/>
          <w:i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e,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copy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should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be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provided</w:t>
      </w:r>
      <w:r>
        <w:rPr>
          <w:rFonts w:ascii="Times New Roman" w:hAnsi="Times New Roman" w:cs="Times New Roman"/>
          <w:b/>
          <w:bCs/>
          <w:i/>
          <w:i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to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h</w:t>
      </w:r>
      <w:r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="00967EB3">
        <w:rPr>
          <w:rFonts w:ascii="Times New Roman" w:hAnsi="Times New Roman" w:cs="Times New Roman"/>
          <w:b/>
          <w:bCs/>
          <w:i/>
          <w:iCs/>
          <w:spacing w:val="-3"/>
        </w:rPr>
        <w:t>Office of Counseling and Disability Services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  <w:b/>
          <w:bCs/>
          <w:i/>
          <w:iCs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and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copy</w:t>
      </w: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should</w:t>
      </w:r>
      <w:r>
        <w:rPr>
          <w:rFonts w:ascii="Times New Roman" w:hAnsi="Times New Roman" w:cs="Times New Roman"/>
          <w:b/>
          <w:bCs/>
          <w:i/>
          <w:i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be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r</w:t>
      </w:r>
      <w:r>
        <w:rPr>
          <w:rFonts w:ascii="Times New Roman" w:hAnsi="Times New Roman" w:cs="Times New Roman"/>
          <w:b/>
          <w:bCs/>
          <w:i/>
          <w:iCs/>
        </w:rPr>
        <w:t>ovided</w:t>
      </w:r>
      <w:r>
        <w:rPr>
          <w:rFonts w:ascii="Times New Roman" w:hAnsi="Times New Roman" w:cs="Times New Roman"/>
          <w:b/>
          <w:bCs/>
          <w:i/>
          <w:i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to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the student</w:t>
      </w:r>
      <w:r>
        <w:rPr>
          <w:rFonts w:ascii="Times New Roman" w:hAnsi="Times New Roman" w:cs="Times New Roman"/>
          <w:b/>
          <w:bCs/>
          <w:i/>
          <w:i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to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br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ng</w:t>
      </w: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to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the</w:t>
      </w:r>
      <w:r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init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al</w:t>
      </w:r>
      <w:r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appointment</w:t>
      </w:r>
      <w:r w:rsidR="00967EB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  <w:spacing w:val="4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This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doc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u</w:t>
      </w:r>
      <w:r>
        <w:rPr>
          <w:rFonts w:ascii="Times New Roman" w:hAnsi="Times New Roman" w:cs="Times New Roman"/>
          <w:b/>
          <w:bCs/>
          <w:i/>
          <w:iCs/>
        </w:rPr>
        <w:t>ment,</w:t>
      </w:r>
      <w:r>
        <w:rPr>
          <w:rFonts w:ascii="Times New Roman" w:hAnsi="Times New Roman" w:cs="Times New Roman"/>
          <w:b/>
          <w:bCs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when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1"/>
        </w:rPr>
        <w:t>s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igned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by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FF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student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will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allow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limited communicat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between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 w:rsidR="00967EB3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>social worker/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counselor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refe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urce.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Only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information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confi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ming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that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student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followed 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referral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will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provided.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Content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counseling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sessions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will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shared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referri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person.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</w:p>
    <w:p w:rsidR="00967EB3" w:rsidRDefault="00967EB3" w:rsidP="00934CE7">
      <w:pPr>
        <w:autoSpaceDE w:val="0"/>
        <w:autoSpaceDN w:val="0"/>
        <w:adjustRightInd w:val="0"/>
        <w:spacing w:before="31" w:after="0" w:line="240" w:lineRule="auto"/>
        <w:ind w:left="120" w:right="128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34CE7" w:rsidRDefault="00934CE7" w:rsidP="00934CE7">
      <w:pPr>
        <w:autoSpaceDE w:val="0"/>
        <w:autoSpaceDN w:val="0"/>
        <w:adjustRightInd w:val="0"/>
        <w:spacing w:before="31" w:after="0" w:line="240" w:lineRule="auto"/>
        <w:ind w:left="120" w:right="12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NOTE: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 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udent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does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need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referral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form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order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rece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ve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treatment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Counseling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Center.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This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form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only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 facili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ation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device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for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making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efficient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referrals.</w:t>
      </w:r>
    </w:p>
    <w:p w:rsidR="00934CE7" w:rsidRDefault="00934CE7" w:rsidP="00934CE7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CE7" w:rsidRDefault="00934CE7" w:rsidP="00934CE7">
      <w:pPr>
        <w:autoSpaceDE w:val="0"/>
        <w:autoSpaceDN w:val="0"/>
        <w:adjustRightInd w:val="0"/>
        <w:spacing w:after="0" w:line="252" w:lineRule="exact"/>
        <w:ind w:left="120" w:right="5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referral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counseling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oppo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tuni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ow,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change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attitudes,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habits,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and/or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behaviors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that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are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proble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atic. Counseling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may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ide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sup</w:t>
      </w:r>
      <w:r>
        <w:rPr>
          <w:rFonts w:ascii="Times New Roman" w:hAnsi="Times New Roman" w:cs="Times New Roman"/>
          <w:color w:val="000000"/>
          <w:spacing w:val="-1"/>
        </w:rPr>
        <w:t>p</w:t>
      </w:r>
      <w:r>
        <w:rPr>
          <w:rFonts w:ascii="Times New Roman" w:hAnsi="Times New Roman" w:cs="Times New Roman"/>
          <w:color w:val="000000"/>
        </w:rPr>
        <w:t>ort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needed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ov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rc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negative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situations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feelings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are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disrupting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your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life.</w:t>
      </w:r>
    </w:p>
    <w:p w:rsidR="00934CE7" w:rsidRDefault="00934CE7" w:rsidP="00934CE7">
      <w:pPr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CE7" w:rsidRDefault="00934CE7" w:rsidP="00934CE7">
      <w:pPr>
        <w:autoSpaceDE w:val="0"/>
        <w:autoSpaceDN w:val="0"/>
        <w:adjustRightInd w:val="0"/>
        <w:spacing w:after="0" w:line="240" w:lineRule="auto"/>
        <w:ind w:left="120" w:right="1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referral,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client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responsible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keeping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initial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appo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ment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0766F">
        <w:rPr>
          <w:rFonts w:ascii="Times New Roman" w:hAnsi="Times New Roman" w:cs="Times New Roman"/>
          <w:color w:val="000000"/>
          <w:spacing w:val="-3"/>
        </w:rPr>
        <w:t xml:space="preserve">SSU Office of </w:t>
      </w:r>
      <w:r>
        <w:rPr>
          <w:rFonts w:ascii="Times New Roman" w:hAnsi="Times New Roman" w:cs="Times New Roman"/>
          <w:color w:val="000000"/>
        </w:rPr>
        <w:t>Counseling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20766F">
        <w:rPr>
          <w:rFonts w:ascii="Times New Roman" w:hAnsi="Times New Roman" w:cs="Times New Roman"/>
          <w:color w:val="000000"/>
          <w:spacing w:val="-10"/>
        </w:rPr>
        <w:t>and Disability Services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will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bring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the referral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67EB3">
        <w:rPr>
          <w:rFonts w:ascii="Times New Roman" w:hAnsi="Times New Roman" w:cs="Times New Roman"/>
          <w:color w:val="000000"/>
          <w:spacing w:val="-3"/>
        </w:rPr>
        <w:t>office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me.</w:t>
      </w:r>
      <w:r>
        <w:rPr>
          <w:rFonts w:ascii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67EB3">
        <w:rPr>
          <w:rFonts w:ascii="Times New Roman" w:hAnsi="Times New Roman" w:cs="Times New Roman"/>
          <w:color w:val="000000"/>
          <w:spacing w:val="-3"/>
        </w:rPr>
        <w:t>social worker/</w:t>
      </w:r>
      <w:r>
        <w:rPr>
          <w:rFonts w:ascii="Times New Roman" w:hAnsi="Times New Roman" w:cs="Times New Roman"/>
          <w:color w:val="000000"/>
        </w:rPr>
        <w:t>coun</w:t>
      </w:r>
      <w:r>
        <w:rPr>
          <w:rFonts w:ascii="Times New Roman" w:hAnsi="Times New Roman" w:cs="Times New Roman"/>
          <w:color w:val="000000"/>
          <w:spacing w:val="-1"/>
        </w:rPr>
        <w:t>s</w:t>
      </w:r>
      <w:r>
        <w:rPr>
          <w:rFonts w:ascii="Times New Roman" w:hAnsi="Times New Roman" w:cs="Times New Roman"/>
          <w:color w:val="000000"/>
        </w:rPr>
        <w:t>elor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will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perform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assessment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during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intake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inte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iew,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 client,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con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ultation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with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67EB3">
        <w:rPr>
          <w:rFonts w:ascii="Times New Roman" w:hAnsi="Times New Roman" w:cs="Times New Roman"/>
          <w:color w:val="000000"/>
          <w:spacing w:val="-3"/>
        </w:rPr>
        <w:t>social worker/</w:t>
      </w:r>
      <w:r>
        <w:rPr>
          <w:rFonts w:ascii="Times New Roman" w:hAnsi="Times New Roman" w:cs="Times New Roman"/>
          <w:color w:val="000000"/>
        </w:rPr>
        <w:t>counselor,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will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set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appropriate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goals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counseling.</w:t>
      </w:r>
      <w:r>
        <w:rPr>
          <w:rFonts w:ascii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hAnsi="Times New Roman" w:cs="Times New Roman"/>
          <w:color w:val="000000"/>
        </w:rPr>
        <w:t>Counseling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sessions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wi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continue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until such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that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 w:rsidR="00967EB3">
        <w:rPr>
          <w:rFonts w:ascii="Times New Roman" w:hAnsi="Times New Roman" w:cs="Times New Roman"/>
          <w:color w:val="000000"/>
        </w:rPr>
        <w:t xml:space="preserve"> social worker/</w:t>
      </w:r>
      <w:r>
        <w:rPr>
          <w:rFonts w:ascii="Times New Roman" w:hAnsi="Times New Roman" w:cs="Times New Roman"/>
          <w:color w:val="000000"/>
        </w:rPr>
        <w:t>counselor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client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u</w:t>
      </w:r>
      <w:r>
        <w:rPr>
          <w:rFonts w:ascii="Times New Roman" w:hAnsi="Times New Roman" w:cs="Times New Roman"/>
          <w:color w:val="000000"/>
        </w:rPr>
        <w:t>tually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agree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that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adequate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progress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has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been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toward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client</w:t>
      </w:r>
      <w:r>
        <w:rPr>
          <w:rFonts w:ascii="Times New Roman" w:hAnsi="Times New Roman" w:cs="Times New Roman"/>
          <w:color w:val="000000"/>
          <w:spacing w:val="1"/>
        </w:rPr>
        <w:t>’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goals.</w:t>
      </w:r>
    </w:p>
    <w:p w:rsidR="00934CE7" w:rsidRDefault="00934CE7" w:rsidP="00934CE7">
      <w:pP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CE7" w:rsidRDefault="00934CE7" w:rsidP="00934CE7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B4212B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have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ead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paragr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</w:rPr>
        <w:t>ph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above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referring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source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staff</w:t>
      </w:r>
    </w:p>
    <w:p w:rsidR="00934CE7" w:rsidRDefault="00934CE7" w:rsidP="00934CE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34CE7" w:rsidRDefault="00934CE7" w:rsidP="00934CE7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 w:rsidR="00B4212B">
        <w:rPr>
          <w:rFonts w:ascii="Times New Roman" w:hAnsi="Times New Roman" w:cs="Times New Roman"/>
          <w:color w:val="000000"/>
          <w:spacing w:val="-3"/>
        </w:rPr>
        <w:t>Office of Counseling and Disability Services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per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ission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com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unicate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regard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follow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through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this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referral.</w:t>
      </w:r>
    </w:p>
    <w:p w:rsidR="00934CE7" w:rsidRDefault="00934CE7" w:rsidP="00934CE7">
      <w:pPr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934CE7" w:rsidRDefault="00B4212B" w:rsidP="00B4212B">
      <w:pPr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934CE7">
        <w:rPr>
          <w:rFonts w:ascii="Times New Roman" w:hAnsi="Times New Roman" w:cs="Times New Roman"/>
          <w:color w:val="000000"/>
        </w:rPr>
        <w:t>Signature</w:t>
      </w:r>
      <w:r w:rsidR="00934CE7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of</w:t>
      </w:r>
      <w:r w:rsidR="00934CE7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 xml:space="preserve">Client </w:t>
      </w:r>
      <w:r>
        <w:rPr>
          <w:rFonts w:ascii="Times New Roman" w:hAnsi="Times New Roman" w:cs="Times New Roman"/>
          <w:color w:val="000000"/>
        </w:rPr>
        <w:t>___________________</w:t>
      </w:r>
      <w:r w:rsidR="00934CE7"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>________</w:t>
      </w:r>
      <w:r w:rsidR="00280ED9">
        <w:rPr>
          <w:rFonts w:ascii="Times New Roman" w:hAnsi="Times New Roman" w:cs="Times New Roman"/>
          <w:color w:val="000000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Signature</w:t>
      </w:r>
      <w:r w:rsidR="00934CE7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of</w:t>
      </w:r>
      <w:r w:rsidR="00934CE7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Referral</w:t>
      </w:r>
      <w:r w:rsidR="00934CE7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Source</w:t>
      </w:r>
      <w:r w:rsidR="00280E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</w:t>
      </w:r>
      <w:r w:rsidR="00934CE7"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>______</w:t>
      </w:r>
    </w:p>
    <w:p w:rsidR="00934CE7" w:rsidRDefault="00934CE7" w:rsidP="00934CE7">
      <w:pPr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CE7" w:rsidRDefault="00934CE7" w:rsidP="00934CE7">
      <w:pPr>
        <w:autoSpaceDE w:val="0"/>
        <w:autoSpaceDN w:val="0"/>
        <w:adjustRightInd w:val="0"/>
        <w:spacing w:after="0" w:line="252" w:lineRule="exact"/>
        <w:ind w:left="120" w:right="3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**Note: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student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should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sign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this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form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when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they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are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willing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mission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referring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source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know that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ha</w:t>
      </w:r>
      <w:r>
        <w:rPr>
          <w:rFonts w:ascii="Times New Roman" w:hAnsi="Times New Roman" w:cs="Times New Roman"/>
          <w:color w:val="000000"/>
          <w:spacing w:val="-1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followed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rough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wi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referral.</w:t>
      </w:r>
    </w:p>
    <w:p w:rsidR="00934CE7" w:rsidRDefault="00934CE7" w:rsidP="00934CE7">
      <w:pPr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34CE7" w:rsidRDefault="00934CE7" w:rsidP="00934CE7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**</w:t>
      </w:r>
      <w:r>
        <w:rPr>
          <w:rFonts w:ascii="Times New Roman" w:hAnsi="Times New Roman" w:cs="Times New Roman"/>
          <w:color w:val="000000"/>
          <w:spacing w:val="1"/>
        </w:rPr>
        <w:t>***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</w:t>
      </w:r>
      <w:r>
        <w:rPr>
          <w:rFonts w:ascii="Times New Roman" w:hAnsi="Times New Roman" w:cs="Times New Roman"/>
          <w:color w:val="000000"/>
          <w:spacing w:val="-1"/>
        </w:rPr>
        <w:t>*</w:t>
      </w:r>
      <w:r>
        <w:rPr>
          <w:rFonts w:ascii="Times New Roman" w:hAnsi="Times New Roman" w:cs="Times New Roman"/>
          <w:color w:val="000000"/>
          <w:spacing w:val="1"/>
        </w:rPr>
        <w:t>***</w:t>
      </w:r>
    </w:p>
    <w:p w:rsidR="00934CE7" w:rsidRDefault="00934CE7" w:rsidP="00934CE7">
      <w:pPr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color w:val="000000"/>
        </w:rPr>
      </w:pPr>
    </w:p>
    <w:p w:rsidR="00934CE7" w:rsidRDefault="00934CE7" w:rsidP="00934CE7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B4212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Office of Counseling and Disability Services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Staff Use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Report to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ferring Source</w:t>
      </w:r>
    </w:p>
    <w:p w:rsidR="00934CE7" w:rsidRDefault="00934CE7" w:rsidP="00934CE7">
      <w:pPr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934CE7" w:rsidRDefault="00934CE7" w:rsidP="00934CE7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Client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kept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initial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appoint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</w:rPr>
        <w:t>ent</w:t>
      </w:r>
    </w:p>
    <w:p w:rsidR="00934CE7" w:rsidRDefault="00934CE7" w:rsidP="00934CE7">
      <w:pPr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934CE7" w:rsidRDefault="00934CE7" w:rsidP="00934CE7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99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27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Client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did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not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keep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appoint</w:t>
      </w:r>
      <w:r>
        <w:rPr>
          <w:rFonts w:ascii="Times New Roman" w:hAnsi="Times New Roman" w:cs="Times New Roman"/>
          <w:color w:val="000000"/>
          <w:spacing w:val="-2"/>
        </w:rPr>
        <w:t>m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nt</w:t>
      </w:r>
    </w:p>
    <w:p w:rsidR="00934CE7" w:rsidRDefault="00934CE7" w:rsidP="00934CE7">
      <w:pPr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34CE7" w:rsidRDefault="00B4212B" w:rsidP="00934CE7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Worker</w:t>
      </w:r>
      <w:r w:rsidR="00934CE7">
        <w:rPr>
          <w:rFonts w:ascii="Times New Roman" w:hAnsi="Times New Roman" w:cs="Times New Roman"/>
          <w:color w:val="000000"/>
        </w:rPr>
        <w:t>’s</w:t>
      </w:r>
      <w:r w:rsidR="00934CE7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or</w:t>
      </w:r>
      <w:r w:rsidR="00934CE7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Counselor’s</w:t>
      </w:r>
      <w:r w:rsidR="00934CE7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34CE7">
        <w:rPr>
          <w:rFonts w:ascii="Times New Roman" w:hAnsi="Times New Roman" w:cs="Times New Roman"/>
          <w:color w:val="000000"/>
        </w:rPr>
        <w:t>Signature</w:t>
      </w:r>
      <w:r w:rsidR="002E592F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_________________________________</w:t>
      </w:r>
      <w:r w:rsidR="00934CE7"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>_______</w:t>
      </w:r>
    </w:p>
    <w:p w:rsidR="007E6B02" w:rsidRDefault="0001185E"/>
    <w:sectPr w:rsidR="007E6B02" w:rsidSect="00934CE7">
      <w:pgSz w:w="12240" w:h="15840"/>
      <w:pgMar w:top="52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E7"/>
    <w:rsid w:val="0001185E"/>
    <w:rsid w:val="00033C15"/>
    <w:rsid w:val="000813B2"/>
    <w:rsid w:val="001E2CE9"/>
    <w:rsid w:val="0020766F"/>
    <w:rsid w:val="00280ED9"/>
    <w:rsid w:val="002E592F"/>
    <w:rsid w:val="00683143"/>
    <w:rsid w:val="006A025B"/>
    <w:rsid w:val="009101AF"/>
    <w:rsid w:val="00934CE7"/>
    <w:rsid w:val="00967EB3"/>
    <w:rsid w:val="00B4212B"/>
    <w:rsid w:val="00E16BB0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EF54-1BCD-4F8D-9A2A-9108012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Kimberley</dc:creator>
  <cp:lastModifiedBy>Hayes, Monika</cp:lastModifiedBy>
  <cp:revision>2</cp:revision>
  <cp:lastPrinted>2012-06-22T15:46:00Z</cp:lastPrinted>
  <dcterms:created xsi:type="dcterms:W3CDTF">2012-07-18T14:58:00Z</dcterms:created>
  <dcterms:modified xsi:type="dcterms:W3CDTF">2012-07-18T14:58:00Z</dcterms:modified>
</cp:coreProperties>
</file>